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C34FB" w:rsidTr="007143BE">
        <w:tc>
          <w:tcPr>
            <w:tcW w:w="766" w:type="dxa"/>
            <w:tcBorders>
              <w:top w:val="nil"/>
              <w:left w:val="nil"/>
              <w:bottom w:val="nil"/>
              <w:right w:val="nil"/>
            </w:tcBorders>
          </w:tcPr>
          <w:p w:rsidR="002C34FB" w:rsidRPr="007143BE" w:rsidRDefault="002C34FB" w:rsidP="007143BE">
            <w:pPr>
              <w:bidi/>
              <w:rPr>
                <w:rFonts w:ascii="Arial" w:hAnsi="Arial" w:cs="Arial"/>
                <w:sz w:val="20"/>
                <w:szCs w:val="20"/>
              </w:rPr>
            </w:pPr>
            <w:r w:rsidRPr="007143BE">
              <w:rPr>
                <w:rFonts w:ascii="Arial" w:hAnsi="Arial" w:cs="Arial"/>
                <w:sz w:val="20"/>
                <w:szCs w:val="20"/>
                <w:rtl/>
              </w:rPr>
              <w:t>תאריך:</w:t>
            </w:r>
          </w:p>
        </w:tc>
        <w:tc>
          <w:tcPr>
            <w:tcW w:w="1682" w:type="dxa"/>
            <w:tcBorders>
              <w:top w:val="nil"/>
              <w:left w:val="nil"/>
              <w:right w:val="nil"/>
            </w:tcBorders>
          </w:tcPr>
          <w:p w:rsidR="002C34FB" w:rsidRPr="007143BE" w:rsidRDefault="00C10B20" w:rsidP="00C10B20">
            <w:pPr>
              <w:bidi/>
              <w:rPr>
                <w:rFonts w:ascii="Arial" w:hAnsi="Arial" w:cs="Arial"/>
                <w:sz w:val="20"/>
                <w:szCs w:val="20"/>
              </w:rPr>
            </w:pPr>
            <w:r>
              <w:rPr>
                <w:rFonts w:ascii="Arial" w:hAnsi="Arial" w:cs="Arial" w:hint="cs"/>
                <w:sz w:val="20"/>
                <w:szCs w:val="20"/>
                <w:rtl/>
              </w:rPr>
              <w:t>אוקטובר</w:t>
            </w:r>
            <w:r w:rsidR="006D0BEE">
              <w:rPr>
                <w:rFonts w:ascii="Arial" w:hAnsi="Arial" w:cs="Arial" w:hint="cs"/>
                <w:sz w:val="20"/>
                <w:szCs w:val="20"/>
                <w:rtl/>
              </w:rPr>
              <w:t xml:space="preserve"> 201</w:t>
            </w:r>
            <w:r>
              <w:rPr>
                <w:rFonts w:ascii="Arial" w:hAnsi="Arial" w:cs="Arial" w:hint="cs"/>
                <w:sz w:val="20"/>
                <w:szCs w:val="20"/>
                <w:rtl/>
              </w:rPr>
              <w:t>5</w:t>
            </w:r>
          </w:p>
        </w:tc>
      </w:tr>
    </w:tbl>
    <w:p w:rsidR="002C34FB" w:rsidRDefault="002C34FB" w:rsidP="00E75D0F">
      <w:pPr>
        <w:bidi/>
        <w:rPr>
          <w:rFonts w:ascii="Arial" w:hAnsi="Arial" w:cs="Arial"/>
          <w:sz w:val="20"/>
          <w:szCs w:val="20"/>
          <w:rtl/>
        </w:rPr>
      </w:pPr>
    </w:p>
    <w:p w:rsidR="002C34FB" w:rsidRDefault="002C34FB"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78"/>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C34FB" w:rsidRPr="00E75D0F" w:rsidTr="00B87D44">
        <w:trPr>
          <w:trHeight w:val="350"/>
        </w:trPr>
        <w:tc>
          <w:tcPr>
            <w:tcW w:w="1842" w:type="dxa"/>
            <w:shd w:val="clear" w:color="auto" w:fill="E6E6E6"/>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C34FB" w:rsidRPr="00E75D0F" w:rsidTr="00B87D44">
        <w:trPr>
          <w:trHeight w:val="361"/>
        </w:trPr>
        <w:tc>
          <w:tcPr>
            <w:tcW w:w="1842" w:type="dxa"/>
            <w:shd w:val="clear" w:color="auto" w:fill="E6E6E6"/>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C34FB" w:rsidRPr="00E75D0F" w:rsidRDefault="002C34FB" w:rsidP="00B87D44">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C34FB" w:rsidRPr="00E75D0F" w:rsidTr="00B87D44">
        <w:trPr>
          <w:trHeight w:val="370"/>
        </w:trPr>
        <w:tc>
          <w:tcPr>
            <w:tcW w:w="1842" w:type="dxa"/>
            <w:shd w:val="clear" w:color="auto" w:fill="E6E6E6"/>
          </w:tcPr>
          <w:p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C34FB" w:rsidRPr="00E75D0F" w:rsidRDefault="00E766EF" w:rsidP="00C10B20">
            <w:pPr>
              <w:tabs>
                <w:tab w:val="center" w:pos="4153"/>
                <w:tab w:val="right" w:pos="8306"/>
              </w:tabs>
              <w:bidi/>
              <w:rPr>
                <w:rFonts w:ascii="Arial" w:hAnsi="Arial" w:cs="Arial"/>
                <w:b/>
              </w:rPr>
            </w:pPr>
            <w:r>
              <w:rPr>
                <w:rFonts w:ascii="Arial" w:hAnsi="Arial" w:cs="Arial" w:hint="cs"/>
                <w:b/>
                <w:sz w:val="22"/>
                <w:szCs w:val="22"/>
                <w:rtl/>
              </w:rPr>
              <w:t>1</w:t>
            </w:r>
            <w:r w:rsidR="00C10B20">
              <w:rPr>
                <w:rFonts w:ascii="Arial" w:hAnsi="Arial" w:cs="Arial" w:hint="cs"/>
                <w:b/>
                <w:sz w:val="22"/>
                <w:szCs w:val="22"/>
                <w:rtl/>
              </w:rPr>
              <w:t>0</w:t>
            </w:r>
            <w:r>
              <w:rPr>
                <w:rFonts w:ascii="Arial" w:hAnsi="Arial" w:cs="Arial" w:hint="cs"/>
                <w:b/>
                <w:sz w:val="22"/>
                <w:szCs w:val="22"/>
                <w:rtl/>
              </w:rPr>
              <w:t>.201</w:t>
            </w:r>
            <w:r w:rsidR="00C10B20">
              <w:rPr>
                <w:rFonts w:ascii="Arial" w:hAnsi="Arial" w:cs="Arial" w:hint="cs"/>
                <w:b/>
                <w:sz w:val="22"/>
                <w:szCs w:val="22"/>
                <w:rtl/>
              </w:rPr>
              <w:t>5</w:t>
            </w:r>
          </w:p>
        </w:tc>
      </w:tr>
    </w:tbl>
    <w:p w:rsidR="002C34FB" w:rsidRDefault="002C34FB"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C34FB" w:rsidRDefault="002C34FB" w:rsidP="00E75D0F">
      <w:pPr>
        <w:bidi/>
        <w:rPr>
          <w:rFonts w:ascii="Arial" w:hAnsi="Arial" w:cs="Arial"/>
          <w:b/>
          <w:sz w:val="22"/>
          <w:szCs w:val="22"/>
          <w:rtl/>
        </w:rPr>
      </w:pPr>
    </w:p>
    <w:p w:rsidR="002C34FB" w:rsidRPr="00813E93" w:rsidRDefault="002C34FB"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C34FB" w:rsidRPr="00813E93" w:rsidRDefault="002C34FB" w:rsidP="00E75D0F">
      <w:pPr>
        <w:bidi/>
        <w:rPr>
          <w:rFonts w:ascii="Arial" w:hAnsi="Arial" w:cs="Arial"/>
          <w:b/>
          <w:sz w:val="22"/>
          <w:szCs w:val="22"/>
          <w:rtl/>
        </w:rPr>
      </w:pPr>
    </w:p>
    <w:p w:rsidR="002C34FB" w:rsidRPr="002A5F9B" w:rsidRDefault="002C34FB"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C34FB" w:rsidRDefault="002C34FB" w:rsidP="00E75D0F">
      <w:pPr>
        <w:bidi/>
        <w:jc w:val="both"/>
        <w:rPr>
          <w:rFonts w:ascii="Arial" w:hAnsi="Arial" w:cs="Arial"/>
          <w:b/>
          <w:sz w:val="22"/>
          <w:szCs w:val="22"/>
          <w:rtl/>
        </w:rPr>
      </w:pPr>
    </w:p>
    <w:p w:rsidR="002C34FB" w:rsidRDefault="005E406E"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5417185</wp:posOffset>
                </wp:positionH>
                <wp:positionV relativeFrom="paragraph">
                  <wp:posOffset>33020</wp:posOffset>
                </wp:positionV>
                <wp:extent cx="342900" cy="228600"/>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426.55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CS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eI2O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sidR="002C34FB" w:rsidRPr="00813E93">
        <w:rPr>
          <w:rFonts w:ascii="Arial" w:hAnsi="Arial" w:cs="Arial"/>
          <w:b/>
          <w:sz w:val="22"/>
          <w:szCs w:val="22"/>
          <w:rtl/>
        </w:rPr>
        <w:t>ה</w:t>
      </w:r>
      <w:r w:rsidR="002C34FB">
        <w:rPr>
          <w:rFonts w:ascii="Arial" w:hAnsi="Arial" w:cs="Arial"/>
          <w:b/>
          <w:sz w:val="22"/>
          <w:szCs w:val="22"/>
          <w:rtl/>
        </w:rPr>
        <w:t xml:space="preserve">בקשה מסתמכת על תקנה  </w:t>
      </w:r>
      <w:r w:rsidR="002C34FB" w:rsidRPr="005230E9">
        <w:rPr>
          <w:rFonts w:ascii="Arial" w:hAnsi="Arial" w:cs="Arial"/>
          <w:b/>
          <w:sz w:val="28"/>
          <w:szCs w:val="28"/>
        </w:rPr>
        <w:sym w:font="Wingdings" w:char="F072"/>
      </w:r>
      <w:r w:rsidR="002C34FB" w:rsidRPr="005230E9">
        <w:rPr>
          <w:rFonts w:ascii="Arial" w:hAnsi="Arial" w:cs="Arial"/>
          <w:b/>
          <w:sz w:val="22"/>
          <w:szCs w:val="22"/>
          <w:rtl/>
        </w:rPr>
        <w:t xml:space="preserve"> 3(29) / </w:t>
      </w:r>
      <w:r w:rsidR="002C34FB" w:rsidRPr="005230E9">
        <w:rPr>
          <w:rFonts w:ascii="Arial" w:hAnsi="Arial" w:cs="Arial"/>
          <w:b/>
          <w:sz w:val="28"/>
          <w:szCs w:val="28"/>
        </w:rPr>
        <w:sym w:font="Wingdings" w:char="F072"/>
      </w:r>
      <w:r w:rsidR="002C34FB" w:rsidRPr="005230E9">
        <w:rPr>
          <w:rFonts w:ascii="Arial" w:hAnsi="Arial" w:cs="Arial"/>
          <w:b/>
          <w:sz w:val="22"/>
          <w:szCs w:val="22"/>
          <w:rtl/>
        </w:rPr>
        <w:t xml:space="preserve"> 3(31) (</w:t>
      </w:r>
      <w:r w:rsidR="002C34FB">
        <w:rPr>
          <w:rFonts w:ascii="Arial" w:hAnsi="Arial" w:cs="Arial"/>
          <w:b/>
          <w:sz w:val="22"/>
          <w:szCs w:val="22"/>
          <w:rtl/>
        </w:rPr>
        <w:t xml:space="preserve">סמן את התקנה המתאימה) </w:t>
      </w:r>
      <w:r w:rsidR="002C34FB" w:rsidRPr="00813E93">
        <w:rPr>
          <w:rFonts w:ascii="Arial" w:hAnsi="Arial" w:cs="Arial"/>
          <w:b/>
          <w:sz w:val="22"/>
          <w:szCs w:val="22"/>
          <w:rtl/>
        </w:rPr>
        <w:t>לתקנות חובת מכרזים</w:t>
      </w:r>
      <w:r w:rsidR="002C34FB">
        <w:rPr>
          <w:rFonts w:ascii="Arial" w:hAnsi="Arial" w:cs="Arial"/>
          <w:b/>
          <w:sz w:val="22"/>
          <w:szCs w:val="22"/>
          <w:rtl/>
        </w:rPr>
        <w:t xml:space="preserve"> ועל הוראות </w:t>
      </w:r>
      <w:proofErr w:type="spellStart"/>
      <w:r w:rsidR="002C34FB">
        <w:rPr>
          <w:rFonts w:ascii="Arial" w:hAnsi="Arial" w:cs="Arial"/>
          <w:b/>
          <w:sz w:val="22"/>
          <w:szCs w:val="22"/>
          <w:rtl/>
        </w:rPr>
        <w:t>תכ"ם</w:t>
      </w:r>
      <w:proofErr w:type="spellEnd"/>
      <w:r w:rsidR="002C34FB">
        <w:rPr>
          <w:rFonts w:ascii="Arial" w:hAnsi="Arial" w:cs="Arial"/>
          <w:b/>
          <w:sz w:val="22"/>
          <w:szCs w:val="22"/>
          <w:rtl/>
        </w:rPr>
        <w:t xml:space="preserve"> מס' 7.8.1 ו-7.8.2.</w:t>
      </w:r>
    </w:p>
    <w:p w:rsidR="002C34FB" w:rsidRPr="00813E93" w:rsidRDefault="002C34FB"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C34FB" w:rsidRPr="00E75D0F" w:rsidTr="00E75D0F">
        <w:tc>
          <w:tcPr>
            <w:tcW w:w="9178" w:type="dxa"/>
            <w:shd w:val="clear" w:color="auto" w:fill="E6E6E6"/>
          </w:tcPr>
          <w:p w:rsidR="002C34FB" w:rsidRPr="00E75D0F" w:rsidRDefault="002C34FB"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C34FB" w:rsidRPr="00E75D0F" w:rsidTr="00E75D0F">
        <w:tc>
          <w:tcPr>
            <w:tcW w:w="9178" w:type="dxa"/>
          </w:tcPr>
          <w:p w:rsidR="002C34FB" w:rsidRPr="00E75D0F" w:rsidRDefault="00C10B20" w:rsidP="007F28EB">
            <w:pPr>
              <w:tabs>
                <w:tab w:val="center" w:pos="4153"/>
                <w:tab w:val="right" w:pos="8306"/>
              </w:tabs>
              <w:bidi/>
              <w:rPr>
                <w:rFonts w:ascii="Arial" w:hAnsi="Arial" w:cs="Arial"/>
                <w:b/>
              </w:rPr>
            </w:pPr>
            <w:r w:rsidRPr="0010781F">
              <w:rPr>
                <w:rFonts w:ascii="Arial" w:hAnsi="Arial" w:cs="Arial"/>
                <w:b/>
                <w:sz w:val="22"/>
                <w:szCs w:val="22"/>
                <w:rtl/>
              </w:rPr>
              <w:t xml:space="preserve">מינהל תקשוב ומערכות מידע  במשרד החינוך נותן שירותי יישומים למשרד החינוך על גבי תשתית של מחשב </w:t>
            </w:r>
            <w:r w:rsidRPr="0010781F">
              <w:rPr>
                <w:rFonts w:ascii="Arial" w:hAnsi="Arial" w:cs="Arial"/>
                <w:b/>
                <w:sz w:val="22"/>
                <w:szCs w:val="22"/>
              </w:rPr>
              <w:t>IBM MF Z</w:t>
            </w:r>
            <w:r>
              <w:rPr>
                <w:rFonts w:ascii="Arial" w:hAnsi="Arial" w:cs="Arial"/>
                <w:b/>
                <w:sz w:val="22"/>
                <w:szCs w:val="22"/>
              </w:rPr>
              <w:t>10</w:t>
            </w:r>
            <w:r w:rsidRPr="0010781F">
              <w:rPr>
                <w:rFonts w:ascii="Arial" w:hAnsi="Arial" w:cs="Arial"/>
                <w:b/>
                <w:sz w:val="22"/>
                <w:szCs w:val="22"/>
                <w:rtl/>
              </w:rPr>
              <w:t>, לשם כך נדרשת תחזוקה לחומרת המחשב.</w:t>
            </w:r>
          </w:p>
        </w:tc>
      </w:tr>
    </w:tbl>
    <w:p w:rsidR="002C34FB" w:rsidRDefault="005E406E" w:rsidP="00E75D0F">
      <w:pPr>
        <w:bidi/>
        <w:rPr>
          <w:rFonts w:ascii="Arial" w:hAnsi="Arial" w:cs="Arial"/>
          <w:b/>
          <w:sz w:val="22"/>
          <w:szCs w:val="22"/>
          <w:rtl/>
        </w:rPr>
      </w:pPr>
      <w:r>
        <w:rPr>
          <w:noProof/>
          <w:rtl/>
        </w:rPr>
        <mc:AlternateContent>
          <mc:Choice Requires="wps">
            <w:drawing>
              <wp:anchor distT="0" distB="0" distL="114300" distR="114300" simplePos="0" relativeHeight="251659776" behindDoc="0" locked="0" layoutInCell="1" allowOverlap="1">
                <wp:simplePos x="0" y="0"/>
                <wp:positionH relativeFrom="column">
                  <wp:posOffset>1205230</wp:posOffset>
                </wp:positionH>
                <wp:positionV relativeFrom="paragraph">
                  <wp:posOffset>50165</wp:posOffset>
                </wp:positionV>
                <wp:extent cx="342900" cy="22860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94.9pt;margin-top:3.9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sidR="002C34FB" w:rsidRPr="003D5897">
        <w:rPr>
          <w:rFonts w:ascii="Arial" w:hAnsi="Arial" w:cs="Arial"/>
          <w:bCs/>
          <w:sz w:val="22"/>
          <w:szCs w:val="22"/>
          <w:rtl/>
        </w:rPr>
        <w:t xml:space="preserve">האם קיים בנושא ההתקשרות מכרז </w:t>
      </w:r>
      <w:proofErr w:type="spellStart"/>
      <w:r w:rsidR="002C34FB" w:rsidRPr="003D5897">
        <w:rPr>
          <w:rFonts w:ascii="Arial" w:hAnsi="Arial" w:cs="Arial"/>
          <w:bCs/>
          <w:sz w:val="22"/>
          <w:szCs w:val="22"/>
          <w:rtl/>
        </w:rPr>
        <w:t>חשכ"לי</w:t>
      </w:r>
      <w:proofErr w:type="spellEnd"/>
      <w:r w:rsidR="002C34FB">
        <w:rPr>
          <w:rFonts w:ascii="Arial" w:hAnsi="Arial" w:cs="Arial"/>
          <w:b/>
          <w:sz w:val="22"/>
          <w:szCs w:val="22"/>
          <w:rtl/>
        </w:rPr>
        <w:t xml:space="preserve">                     </w:t>
      </w:r>
      <w:r w:rsidR="002C34FB" w:rsidRPr="00CA4871">
        <w:rPr>
          <w:rFonts w:ascii="Arial" w:hAnsi="Arial" w:cs="Arial"/>
          <w:b/>
          <w:sz w:val="22"/>
          <w:szCs w:val="22"/>
          <w:rtl/>
        </w:rPr>
        <w:t xml:space="preserve"> </w:t>
      </w:r>
      <w:r w:rsidR="002C34FB" w:rsidRPr="003D5897">
        <w:rPr>
          <w:rFonts w:ascii="Arial" w:hAnsi="Arial" w:cs="Arial"/>
          <w:b/>
          <w:sz w:val="28"/>
          <w:szCs w:val="28"/>
        </w:rPr>
        <w:sym w:font="Wingdings" w:char="F072"/>
      </w:r>
      <w:r w:rsidR="002C34FB">
        <w:rPr>
          <w:rFonts w:ascii="Arial" w:hAnsi="Arial" w:cs="Arial"/>
          <w:b/>
          <w:sz w:val="28"/>
          <w:szCs w:val="28"/>
          <w:rtl/>
        </w:rPr>
        <w:t xml:space="preserve">  </w:t>
      </w:r>
      <w:r w:rsidR="002C34FB" w:rsidRPr="007374D4">
        <w:rPr>
          <w:rFonts w:ascii="Arial" w:hAnsi="Arial" w:cs="Arial"/>
          <w:b/>
          <w:sz w:val="22"/>
          <w:szCs w:val="22"/>
          <w:rtl/>
        </w:rPr>
        <w:t>כן</w:t>
      </w:r>
      <w:r w:rsidR="002C34FB">
        <w:rPr>
          <w:rFonts w:ascii="Arial" w:hAnsi="Arial" w:cs="Arial"/>
          <w:b/>
          <w:sz w:val="22"/>
          <w:szCs w:val="22"/>
          <w:rtl/>
        </w:rPr>
        <w:t xml:space="preserve">  </w:t>
      </w:r>
      <w:r w:rsidR="002C34FB">
        <w:rPr>
          <w:rFonts w:ascii="Arial" w:hAnsi="Arial" w:cs="Arial"/>
          <w:b/>
          <w:sz w:val="28"/>
          <w:szCs w:val="28"/>
          <w:rtl/>
        </w:rPr>
        <w:t xml:space="preserve">   </w:t>
      </w:r>
      <w:r w:rsidR="002C34FB" w:rsidRPr="003D5897">
        <w:rPr>
          <w:rFonts w:ascii="Arial" w:hAnsi="Arial" w:cs="Arial"/>
          <w:b/>
          <w:sz w:val="28"/>
          <w:szCs w:val="28"/>
        </w:rPr>
        <w:sym w:font="Wingdings" w:char="F072"/>
      </w:r>
      <w:r w:rsidR="002C34FB">
        <w:rPr>
          <w:rFonts w:ascii="Arial" w:hAnsi="Arial" w:cs="Arial"/>
          <w:b/>
          <w:sz w:val="22"/>
          <w:szCs w:val="22"/>
          <w:rtl/>
        </w:rPr>
        <w:t xml:space="preserve">  לא</w:t>
      </w:r>
    </w:p>
    <w:p w:rsidR="002C34FB" w:rsidRPr="00813E93" w:rsidRDefault="002C34FB"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tbl>
      <w:tblPr>
        <w:bidiVisual/>
        <w:tblW w:w="9178" w:type="dxa"/>
        <w:tblLayout w:type="fixed"/>
        <w:tblLook w:val="0000" w:firstRow="0" w:lastRow="0" w:firstColumn="0" w:lastColumn="0" w:noHBand="0" w:noVBand="0"/>
      </w:tblPr>
      <w:tblGrid>
        <w:gridCol w:w="3085"/>
        <w:gridCol w:w="2977"/>
        <w:gridCol w:w="3116"/>
      </w:tblGrid>
      <w:tr w:rsidR="002C34FB" w:rsidRPr="00813E93" w:rsidTr="00B87D44">
        <w:tc>
          <w:tcPr>
            <w:tcW w:w="3085" w:type="dxa"/>
          </w:tcPr>
          <w:p w:rsidR="002C34FB" w:rsidRPr="00813E93" w:rsidRDefault="005E406E" w:rsidP="00E75D0F">
            <w:pPr>
              <w:bidi/>
              <w:ind w:right="283"/>
              <w:rPr>
                <w:rFonts w:ascii="Arial" w:hAnsi="Arial" w:cs="Arial"/>
                <w:b/>
              </w:rPr>
            </w:pPr>
            <w:r>
              <w:rPr>
                <w:noProof/>
              </w:rPr>
              <mc:AlternateContent>
                <mc:Choice Requires="wps">
                  <w:drawing>
                    <wp:anchor distT="0" distB="0" distL="114300" distR="114300" simplePos="0" relativeHeight="251655680" behindDoc="0" locked="0" layoutInCell="1" allowOverlap="1">
                      <wp:simplePos x="0" y="0"/>
                      <wp:positionH relativeFrom="column">
                        <wp:posOffset>3059430</wp:posOffset>
                      </wp:positionH>
                      <wp:positionV relativeFrom="paragraph">
                        <wp:posOffset>153035</wp:posOffset>
                      </wp:positionV>
                      <wp:extent cx="342900" cy="2286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240.9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Q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2C34FB" w:rsidRPr="004E5FA3" w:rsidRDefault="002C34FB" w:rsidP="00E75D0F">
                            <w:r>
                              <w:rPr>
                                <w:rFonts w:ascii="Arial" w:hAnsi="Arial" w:cs="Arial"/>
                                <w:b/>
                                <w:sz w:val="22"/>
                                <w:szCs w:val="22"/>
                              </w:rPr>
                              <w:t>X</w:t>
                            </w:r>
                          </w:p>
                        </w:txbxContent>
                      </v:textbox>
                    </v:shape>
                  </w:pict>
                </mc:Fallback>
              </mc:AlternateContent>
            </w:r>
            <w:r w:rsidR="002C34FB">
              <w:rPr>
                <w:rFonts w:ascii="Arial" w:hAnsi="Arial" w:cs="Arial"/>
                <w:b/>
                <w:sz w:val="22"/>
                <w:szCs w:val="22"/>
                <w:rtl/>
              </w:rPr>
              <w:t xml:space="preserve">   </w:t>
            </w:r>
            <w:r w:rsidR="002C34FB" w:rsidRPr="003D5897">
              <w:rPr>
                <w:rFonts w:ascii="Arial" w:hAnsi="Arial" w:cs="Arial"/>
                <w:b/>
                <w:sz w:val="28"/>
                <w:szCs w:val="28"/>
              </w:rPr>
              <w:sym w:font="Wingdings" w:char="F072"/>
            </w:r>
            <w:r w:rsidR="002C34FB">
              <w:rPr>
                <w:rFonts w:ascii="Arial" w:hAnsi="Arial" w:cs="Arial"/>
                <w:b/>
                <w:sz w:val="22"/>
                <w:szCs w:val="22"/>
                <w:rtl/>
              </w:rPr>
              <w:t xml:space="preserve">  </w:t>
            </w:r>
            <w:r w:rsidR="002C34FB" w:rsidRPr="00813E93">
              <w:rPr>
                <w:rFonts w:ascii="Arial" w:hAnsi="Arial" w:cs="Arial"/>
                <w:b/>
                <w:sz w:val="22"/>
                <w:szCs w:val="22"/>
                <w:rtl/>
              </w:rPr>
              <w:t>טובין</w:t>
            </w:r>
          </w:p>
        </w:tc>
        <w:tc>
          <w:tcPr>
            <w:tcW w:w="2977" w:type="dxa"/>
          </w:tcPr>
          <w:p w:rsidR="002C34FB" w:rsidRPr="00813E93" w:rsidRDefault="002C34FB"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C34FB" w:rsidRPr="00813E93" w:rsidRDefault="002C34FB"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C34FB" w:rsidRPr="00813E93" w:rsidRDefault="002C34FB"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C34FB" w:rsidRPr="00E75D0F" w:rsidRDefault="002C34FB" w:rsidP="007F28EB">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ascii="Arial" w:hAnsi="Arial" w:cs="Arial"/>
                <w:b/>
                <w:sz w:val="22"/>
                <w:szCs w:val="22"/>
              </w:rPr>
              <w:t>IBM</w:t>
            </w:r>
            <w:r>
              <w:rPr>
                <w:rFonts w:ascii="Arial" w:hAnsi="Arial" w:cs="Arial"/>
                <w:b/>
                <w:sz w:val="22"/>
                <w:szCs w:val="22"/>
                <w:rtl/>
              </w:rPr>
              <w:t xml:space="preserve"> ישראל</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C34FB" w:rsidRPr="00E75D0F" w:rsidRDefault="002C34FB"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C34FB" w:rsidRPr="001469C7" w:rsidRDefault="002C34FB" w:rsidP="00E75D0F">
            <w:pPr>
              <w:tabs>
                <w:tab w:val="center" w:pos="4153"/>
                <w:tab w:val="right" w:pos="8306"/>
              </w:tabs>
              <w:bidi/>
              <w:rPr>
                <w:rFonts w:ascii="Arial" w:hAnsi="Arial" w:cs="Arial"/>
                <w:b/>
                <w:highlight w:val="yellow"/>
              </w:rPr>
            </w:pPr>
            <w:r w:rsidRPr="001469C7">
              <w:rPr>
                <w:rFonts w:ascii="Arial" w:hAnsi="Arial" w:cs="Arial"/>
                <w:b/>
                <w:sz w:val="22"/>
                <w:szCs w:val="22"/>
                <w:rtl/>
              </w:rPr>
              <w:t>510067333</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C34FB" w:rsidRPr="00E75D0F" w:rsidRDefault="005E406E"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simplePos x="0" y="0"/>
                      <wp:positionH relativeFrom="column">
                        <wp:posOffset>1371600</wp:posOffset>
                      </wp:positionH>
                      <wp:positionV relativeFrom="paragraph">
                        <wp:posOffset>-7620</wp:posOffset>
                      </wp:positionV>
                      <wp:extent cx="342900" cy="2286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34FB" w:rsidRPr="004E5FA3" w:rsidRDefault="002C34FB"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08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Hk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" filled="f" stroked="f">
                      <v:textbox>
                        <w:txbxContent>
                          <w:p w:rsidR="002C34FB" w:rsidRPr="004E5FA3" w:rsidRDefault="002C34FB" w:rsidP="00E75D0F">
                            <w:pPr>
                              <w:rPr>
                                <w:rtl/>
                              </w:rPr>
                            </w:pPr>
                            <w:r>
                              <w:rPr>
                                <w:rFonts w:ascii="Arial" w:hAnsi="Arial" w:cs="Arial"/>
                                <w:b/>
                                <w:sz w:val="22"/>
                                <w:szCs w:val="22"/>
                              </w:rPr>
                              <w:t>X</w:t>
                            </w:r>
                          </w:p>
                        </w:txbxContent>
                      </v:textbox>
                    </v:shape>
                  </w:pict>
                </mc:Fallback>
              </mc:AlternateContent>
            </w:r>
            <w:r w:rsidR="002C34FB" w:rsidRPr="00E75D0F">
              <w:rPr>
                <w:rFonts w:ascii="Arial" w:hAnsi="Arial" w:cs="Arial"/>
                <w:b/>
                <w:sz w:val="28"/>
                <w:szCs w:val="28"/>
              </w:rPr>
              <w:sym w:font="Wingdings" w:char="F072"/>
            </w:r>
            <w:r w:rsidR="002C34FB" w:rsidRPr="00E75D0F">
              <w:rPr>
                <w:rFonts w:ascii="Arial" w:hAnsi="Arial" w:cs="Arial"/>
                <w:b/>
                <w:sz w:val="28"/>
                <w:szCs w:val="28"/>
              </w:rPr>
              <w:t xml:space="preserve">     </w:t>
            </w:r>
            <w:r w:rsidR="002C34FB"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C34FB" w:rsidRPr="00E75D0F" w:rsidRDefault="002C34FB"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C34FB" w:rsidRPr="00501AAA" w:rsidRDefault="00E766EF" w:rsidP="00A54D46">
            <w:pPr>
              <w:tabs>
                <w:tab w:val="center" w:pos="4153"/>
                <w:tab w:val="right" w:pos="8306"/>
              </w:tabs>
              <w:bidi/>
              <w:rPr>
                <w:rFonts w:ascii="Arial" w:hAnsi="Arial" w:cs="Arial"/>
                <w:b/>
              </w:rPr>
            </w:pPr>
            <w:r>
              <w:rPr>
                <w:rFonts w:ascii="Arial" w:hAnsi="Arial" w:cs="Arial" w:hint="cs"/>
                <w:b/>
                <w:rtl/>
              </w:rPr>
              <w:t>1,</w:t>
            </w:r>
            <w:r w:rsidR="00A54D46">
              <w:rPr>
                <w:rFonts w:ascii="Arial" w:hAnsi="Arial" w:cs="Arial" w:hint="cs"/>
                <w:b/>
                <w:rtl/>
              </w:rPr>
              <w:t>330</w:t>
            </w:r>
            <w:r>
              <w:rPr>
                <w:rFonts w:ascii="Arial" w:hAnsi="Arial" w:cs="Arial" w:hint="cs"/>
                <w:b/>
                <w:rtl/>
              </w:rPr>
              <w:t>,</w:t>
            </w:r>
            <w:r w:rsidR="00A54D46">
              <w:rPr>
                <w:rFonts w:ascii="Arial" w:hAnsi="Arial" w:cs="Arial" w:hint="cs"/>
                <w:b/>
                <w:rtl/>
              </w:rPr>
              <w:t>528</w:t>
            </w:r>
          </w:p>
        </w:tc>
      </w:tr>
      <w:tr w:rsidR="002C34FB"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C34FB" w:rsidRPr="00E75D0F" w:rsidRDefault="002C34FB" w:rsidP="00C10B20">
            <w:pPr>
              <w:tabs>
                <w:tab w:val="center" w:pos="4153"/>
                <w:tab w:val="right" w:pos="8306"/>
              </w:tabs>
              <w:bidi/>
              <w:rPr>
                <w:rFonts w:ascii="Arial" w:hAnsi="Arial" w:cs="Arial"/>
                <w:b/>
                <w:highlight w:val="yellow"/>
              </w:rPr>
            </w:pPr>
            <w:r w:rsidRPr="00E75D0F">
              <w:rPr>
                <w:rFonts w:ascii="Arial" w:hAnsi="Arial" w:cs="Arial"/>
                <w:b/>
                <w:sz w:val="22"/>
                <w:szCs w:val="22"/>
                <w:rtl/>
              </w:rPr>
              <w:t>1.1.20</w:t>
            </w:r>
            <w:r>
              <w:rPr>
                <w:rFonts w:ascii="Arial" w:hAnsi="Arial" w:cs="Arial"/>
                <w:b/>
                <w:sz w:val="22"/>
                <w:szCs w:val="22"/>
                <w:rtl/>
              </w:rPr>
              <w:t>1</w:t>
            </w:r>
            <w:r w:rsidR="00C10B20">
              <w:rPr>
                <w:rFonts w:ascii="Arial" w:hAnsi="Arial" w:cs="Arial" w:hint="cs"/>
                <w:b/>
                <w:sz w:val="22"/>
                <w:szCs w:val="22"/>
                <w:rtl/>
              </w:rPr>
              <w:t>6</w:t>
            </w:r>
            <w:r w:rsidRPr="00E75D0F">
              <w:rPr>
                <w:rFonts w:ascii="Arial" w:hAnsi="Arial" w:cs="Arial"/>
                <w:b/>
                <w:sz w:val="22"/>
                <w:szCs w:val="22"/>
                <w:rtl/>
              </w:rPr>
              <w:t xml:space="preserve"> – 3</w:t>
            </w:r>
            <w:r>
              <w:rPr>
                <w:rFonts w:ascii="Arial" w:hAnsi="Arial" w:cs="Arial"/>
                <w:b/>
                <w:sz w:val="22"/>
                <w:szCs w:val="22"/>
                <w:rtl/>
              </w:rPr>
              <w:t>1</w:t>
            </w:r>
            <w:r w:rsidRPr="00E75D0F">
              <w:rPr>
                <w:rFonts w:ascii="Arial" w:hAnsi="Arial" w:cs="Arial"/>
                <w:b/>
                <w:sz w:val="22"/>
                <w:szCs w:val="22"/>
                <w:rtl/>
              </w:rPr>
              <w:t>.1</w:t>
            </w:r>
            <w:r>
              <w:rPr>
                <w:rFonts w:ascii="Arial" w:hAnsi="Arial" w:cs="Arial"/>
                <w:b/>
                <w:sz w:val="22"/>
                <w:szCs w:val="22"/>
                <w:rtl/>
              </w:rPr>
              <w:t>2</w:t>
            </w:r>
            <w:r w:rsidRPr="00E75D0F">
              <w:rPr>
                <w:rFonts w:ascii="Arial" w:hAnsi="Arial" w:cs="Arial"/>
                <w:b/>
                <w:sz w:val="22"/>
                <w:szCs w:val="22"/>
                <w:rtl/>
              </w:rPr>
              <w:t>.201</w:t>
            </w:r>
            <w:r w:rsidR="00C10B20">
              <w:rPr>
                <w:rFonts w:ascii="Arial" w:hAnsi="Arial" w:cs="Arial" w:hint="cs"/>
                <w:b/>
                <w:sz w:val="22"/>
                <w:szCs w:val="22"/>
                <w:rtl/>
              </w:rPr>
              <w:t>6</w:t>
            </w:r>
          </w:p>
        </w:tc>
      </w:tr>
    </w:tbl>
    <w:p w:rsidR="002C34FB" w:rsidRDefault="002C34FB" w:rsidP="00E75D0F">
      <w:pPr>
        <w:bidi/>
        <w:rPr>
          <w:rFonts w:ascii="Arial" w:hAnsi="Arial" w:cs="Arial"/>
          <w:bCs/>
          <w:rtl/>
        </w:rPr>
      </w:pPr>
    </w:p>
    <w:p w:rsidR="002C34FB" w:rsidRPr="00BD3C63" w:rsidRDefault="002C34FB" w:rsidP="00661651">
      <w:pPr>
        <w:bidi/>
        <w:rPr>
          <w:rFonts w:ascii="Arial" w:hAnsi="Arial" w:cs="Arial"/>
          <w:bCs/>
          <w:rtl/>
        </w:rPr>
      </w:pPr>
      <w:r w:rsidRPr="00BD3C63">
        <w:rPr>
          <w:rFonts w:ascii="Arial" w:hAnsi="Arial" w:cs="Arial"/>
          <w:bCs/>
          <w:rtl/>
        </w:rPr>
        <w:t>נימוקים כי הספק הוא ספק יחי</w:t>
      </w:r>
      <w:bookmarkStart w:id="0" w:name="_GoBack"/>
      <w:bookmarkEnd w:id="0"/>
      <w:r w:rsidRPr="00BD3C63">
        <w:rPr>
          <w:rFonts w:ascii="Arial" w:hAnsi="Arial" w:cs="Arial"/>
          <w:bCs/>
          <w:rtl/>
        </w:rPr>
        <w:t xml:space="preserve">ד </w:t>
      </w:r>
    </w:p>
    <w:p w:rsidR="002C34FB" w:rsidRDefault="002C34FB"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C34FB" w:rsidRPr="00E75D0F" w:rsidTr="00661651">
        <w:tc>
          <w:tcPr>
            <w:tcW w:w="8522" w:type="dxa"/>
          </w:tcPr>
          <w:p w:rsidR="002C34FB" w:rsidRPr="00E75D0F" w:rsidRDefault="00C10B20" w:rsidP="00C0591B">
            <w:pPr>
              <w:tabs>
                <w:tab w:val="center" w:pos="4153"/>
                <w:tab w:val="right" w:pos="8306"/>
              </w:tabs>
              <w:bidi/>
              <w:spacing w:line="360" w:lineRule="auto"/>
              <w:rPr>
                <w:rFonts w:ascii="Arial" w:hAnsi="Arial" w:cs="Arial"/>
                <w:b/>
              </w:rPr>
            </w:pPr>
            <w:r w:rsidRPr="0010781F">
              <w:rPr>
                <w:rFonts w:ascii="Arial" w:hAnsi="Arial" w:cs="Arial"/>
                <w:b/>
                <w:sz w:val="22"/>
                <w:szCs w:val="22"/>
                <w:rtl/>
              </w:rPr>
              <w:t xml:space="preserve">חברת </w:t>
            </w:r>
            <w:r w:rsidRPr="0010781F">
              <w:rPr>
                <w:rFonts w:ascii="Arial" w:hAnsi="Arial" w:cs="Arial"/>
                <w:b/>
                <w:sz w:val="22"/>
                <w:szCs w:val="22"/>
              </w:rPr>
              <w:t>IBM</w:t>
            </w:r>
            <w:r w:rsidRPr="0010781F">
              <w:rPr>
                <w:rFonts w:ascii="Arial" w:hAnsi="Arial" w:cs="Arial"/>
                <w:b/>
                <w:sz w:val="22"/>
                <w:szCs w:val="22"/>
                <w:rtl/>
              </w:rPr>
              <w:t xml:space="preserve"> ישראל היא הספק היחיד שנותן שירותי תחזוקת חומרה למחשב מהסוג הקיים במשרד. עובדה זו ידועה לי מתוקף היכרותי עם שוק הספקים בארץ ומבירורים נוספים שערכתי בין חברי למקצוע במשרדי הממשלה האחרים.</w:t>
            </w:r>
          </w:p>
        </w:tc>
      </w:tr>
    </w:tbl>
    <w:p w:rsidR="002C34FB" w:rsidRPr="00813E93" w:rsidRDefault="002C34FB" w:rsidP="00E75D0F">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C34FB" w:rsidRDefault="002C34FB"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C34FB" w:rsidRDefault="002C34FB" w:rsidP="00B87D44">
      <w:pPr>
        <w:bidi/>
        <w:rPr>
          <w:rFonts w:ascii="Arial" w:hAnsi="Arial" w:cs="Arial"/>
          <w:b/>
          <w:sz w:val="22"/>
          <w:szCs w:val="22"/>
          <w:rtl/>
        </w:rPr>
      </w:pPr>
      <w:r>
        <w:rPr>
          <w:rFonts w:ascii="Arial" w:hAnsi="Arial" w:cs="Arial"/>
          <w:b/>
          <w:sz w:val="22"/>
          <w:szCs w:val="22"/>
          <w:rtl/>
        </w:rPr>
        <w:t xml:space="preserve">בכבוד רב,                                                     </w:t>
      </w:r>
    </w:p>
    <w:p w:rsidR="002C34FB" w:rsidRDefault="002C34FB"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C34FB" w:rsidRPr="00E75D0F" w:rsidTr="00E75D0F">
        <w:tc>
          <w:tcPr>
            <w:tcW w:w="2698" w:type="dxa"/>
          </w:tcPr>
          <w:p w:rsidR="002C34FB" w:rsidRPr="00E75D0F" w:rsidRDefault="002C34FB" w:rsidP="00E75D0F">
            <w:pPr>
              <w:tabs>
                <w:tab w:val="center" w:pos="4153"/>
                <w:tab w:val="right" w:pos="8306"/>
              </w:tabs>
              <w:bidi/>
              <w:spacing w:line="360" w:lineRule="auto"/>
              <w:rPr>
                <w:rFonts w:ascii="Arial" w:hAnsi="Arial" w:cs="Arial"/>
                <w:b/>
              </w:rPr>
            </w:pPr>
            <w:r>
              <w:rPr>
                <w:rFonts w:ascii="Arial" w:hAnsi="Arial" w:cs="Arial"/>
                <w:b/>
                <w:sz w:val="22"/>
                <w:szCs w:val="22"/>
                <w:rtl/>
              </w:rPr>
              <w:t>נעמי בוסטין</w:t>
            </w:r>
          </w:p>
        </w:tc>
        <w:tc>
          <w:tcPr>
            <w:tcW w:w="3420" w:type="dxa"/>
          </w:tcPr>
          <w:p w:rsidR="002C34FB" w:rsidRPr="00E75D0F" w:rsidRDefault="002C34FB" w:rsidP="00B87D44">
            <w:pPr>
              <w:tabs>
                <w:tab w:val="center" w:pos="4153"/>
                <w:tab w:val="right" w:pos="8306"/>
              </w:tabs>
              <w:bidi/>
              <w:spacing w:line="360" w:lineRule="auto"/>
              <w:rPr>
                <w:rFonts w:ascii="Arial" w:hAnsi="Arial" w:cs="Arial"/>
                <w:b/>
              </w:rPr>
            </w:pPr>
            <w:r>
              <w:rPr>
                <w:rFonts w:ascii="Arial" w:hAnsi="Arial" w:cs="Arial"/>
                <w:b/>
                <w:sz w:val="22"/>
                <w:szCs w:val="22"/>
                <w:rtl/>
              </w:rPr>
              <w:t>מנהלת תשתיות תוכנה</w:t>
            </w:r>
          </w:p>
        </w:tc>
        <w:tc>
          <w:tcPr>
            <w:tcW w:w="2700" w:type="dxa"/>
          </w:tcPr>
          <w:p w:rsidR="002C34FB" w:rsidRPr="00E75D0F" w:rsidRDefault="002C34FB" w:rsidP="00E75D0F">
            <w:pPr>
              <w:tabs>
                <w:tab w:val="center" w:pos="4153"/>
                <w:tab w:val="right" w:pos="8306"/>
              </w:tabs>
              <w:bidi/>
              <w:spacing w:line="360" w:lineRule="auto"/>
              <w:rPr>
                <w:rFonts w:ascii="Arial" w:hAnsi="Arial" w:cs="Arial"/>
                <w:b/>
              </w:rPr>
            </w:pPr>
          </w:p>
        </w:tc>
      </w:tr>
      <w:tr w:rsidR="002C34FB" w:rsidRPr="00E75D0F" w:rsidTr="00E75D0F">
        <w:tc>
          <w:tcPr>
            <w:tcW w:w="2698" w:type="dxa"/>
            <w:shd w:val="clear" w:color="auto" w:fill="E6E6E6"/>
          </w:tcPr>
          <w:p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C34FB" w:rsidRDefault="002C34FB" w:rsidP="00B87D44">
      <w:pPr>
        <w:bidi/>
        <w:rPr>
          <w:rFonts w:ascii="Arial" w:hAnsi="Arial" w:cs="Arial"/>
          <w:b/>
          <w:sz w:val="22"/>
          <w:szCs w:val="22"/>
          <w:rtl/>
        </w:rPr>
      </w:pPr>
    </w:p>
    <w:sectPr w:rsidR="002C34FB"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3B47" w:rsidRDefault="00123B47">
      <w:r>
        <w:separator/>
      </w:r>
    </w:p>
  </w:endnote>
  <w:endnote w:type="continuationSeparator" w:id="0">
    <w:p w:rsidR="00123B47" w:rsidRDefault="00123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34FB" w:rsidRDefault="002C34FB"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A54D46">
      <w:rPr>
        <w:rFonts w:ascii="Tahoma" w:hAnsi="Tahoma" w:cs="Tahoma"/>
        <w:bCs/>
        <w:noProof/>
        <w:color w:val="000080"/>
        <w:sz w:val="16"/>
        <w:szCs w:val="16"/>
        <w:rtl/>
      </w:rPr>
      <w:t>1</w:t>
    </w:r>
    <w:r>
      <w:rPr>
        <w:rFonts w:ascii="Tahoma" w:hAnsi="Tahoma" w:cs="Tahoma"/>
        <w:bCs/>
        <w:color w:val="000080"/>
        <w:sz w:val="16"/>
        <w:szCs w:val="16"/>
      </w:rPr>
      <w:fldChar w:fldCharType="end"/>
    </w:r>
  </w:p>
  <w:p w:rsidR="002C34FB" w:rsidRDefault="002C34FB"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2C34FB" w:rsidRDefault="002C34FB"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2C34FB" w:rsidRPr="000A6440" w:rsidRDefault="002C34FB"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3B47" w:rsidRDefault="00123B47">
      <w:r>
        <w:separator/>
      </w:r>
    </w:p>
  </w:footnote>
  <w:footnote w:type="continuationSeparator" w:id="0">
    <w:p w:rsidR="00123B47" w:rsidRDefault="00123B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2C34FB">
      <w:trPr>
        <w:cantSplit/>
        <w:jc w:val="right"/>
      </w:trPr>
      <w:tc>
        <w:tcPr>
          <w:tcW w:w="2500" w:type="pct"/>
          <w:tcBorders>
            <w:bottom w:val="double" w:sz="4" w:space="0" w:color="000080"/>
          </w:tcBorders>
          <w:vAlign w:val="center"/>
        </w:tcPr>
        <w:p w:rsidR="002C34FB" w:rsidRDefault="002C34FB"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2C34FB" w:rsidRDefault="002C34FB"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2C34FB" w:rsidRDefault="002C34FB"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2C34FB" w:rsidRDefault="005E406E" w:rsidP="00AA4CCB">
          <w:pPr>
            <w:pStyle w:val="a4"/>
            <w:jc w:val="right"/>
            <w:rPr>
              <w:rFonts w:ascii="Tahoma" w:hAnsi="Tahoma" w:cs="Tahoma"/>
              <w:bCs/>
              <w:color w:val="000080"/>
              <w:sz w:val="16"/>
              <w:szCs w:val="16"/>
            </w:rPr>
          </w:pPr>
          <w:r>
            <w:rPr>
              <w:noProof/>
              <w:lang w:eastAsia="en-US"/>
            </w:rPr>
            <w:drawing>
              <wp:inline distT="0" distB="0" distL="0" distR="0">
                <wp:extent cx="675005" cy="598805"/>
                <wp:effectExtent l="0" t="0" r="0"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005" cy="598805"/>
                        </a:xfrm>
                        <a:prstGeom prst="rect">
                          <a:avLst/>
                        </a:prstGeom>
                        <a:noFill/>
                        <a:ln>
                          <a:noFill/>
                        </a:ln>
                      </pic:spPr>
                    </pic:pic>
                  </a:graphicData>
                </a:graphic>
              </wp:inline>
            </w:drawing>
          </w:r>
        </w:p>
      </w:tc>
    </w:tr>
  </w:tbl>
  <w:p w:rsidR="002C34FB" w:rsidRPr="00AA4CCB" w:rsidRDefault="002C34FB"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86"/>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7CC7"/>
    <w:rsid w:val="00043334"/>
    <w:rsid w:val="00044305"/>
    <w:rsid w:val="00047E85"/>
    <w:rsid w:val="00056BD8"/>
    <w:rsid w:val="00064E96"/>
    <w:rsid w:val="000731A7"/>
    <w:rsid w:val="000739AB"/>
    <w:rsid w:val="0008299D"/>
    <w:rsid w:val="000955E1"/>
    <w:rsid w:val="000A6440"/>
    <w:rsid w:val="000C590E"/>
    <w:rsid w:val="000D07DE"/>
    <w:rsid w:val="00123B47"/>
    <w:rsid w:val="001245A3"/>
    <w:rsid w:val="001469C7"/>
    <w:rsid w:val="0015080F"/>
    <w:rsid w:val="001551E1"/>
    <w:rsid w:val="00155A94"/>
    <w:rsid w:val="00160E80"/>
    <w:rsid w:val="001661ED"/>
    <w:rsid w:val="0018633A"/>
    <w:rsid w:val="00192367"/>
    <w:rsid w:val="001C310B"/>
    <w:rsid w:val="001D66FE"/>
    <w:rsid w:val="001E6F57"/>
    <w:rsid w:val="001F3984"/>
    <w:rsid w:val="002014C3"/>
    <w:rsid w:val="00212261"/>
    <w:rsid w:val="00212AF9"/>
    <w:rsid w:val="002257CF"/>
    <w:rsid w:val="002527BF"/>
    <w:rsid w:val="002650AB"/>
    <w:rsid w:val="00265C2E"/>
    <w:rsid w:val="00277F6A"/>
    <w:rsid w:val="002A133E"/>
    <w:rsid w:val="002A5F9B"/>
    <w:rsid w:val="002B54B3"/>
    <w:rsid w:val="002C2287"/>
    <w:rsid w:val="002C34FB"/>
    <w:rsid w:val="003150C9"/>
    <w:rsid w:val="003336E5"/>
    <w:rsid w:val="00354773"/>
    <w:rsid w:val="00374FF6"/>
    <w:rsid w:val="00384850"/>
    <w:rsid w:val="00385CFC"/>
    <w:rsid w:val="003B3F13"/>
    <w:rsid w:val="003C3261"/>
    <w:rsid w:val="003C34EE"/>
    <w:rsid w:val="003D5897"/>
    <w:rsid w:val="003E15EE"/>
    <w:rsid w:val="003E44F8"/>
    <w:rsid w:val="003E7F41"/>
    <w:rsid w:val="003F220D"/>
    <w:rsid w:val="00487D33"/>
    <w:rsid w:val="00493679"/>
    <w:rsid w:val="0049397A"/>
    <w:rsid w:val="00494FE6"/>
    <w:rsid w:val="004A6AC2"/>
    <w:rsid w:val="004C3D07"/>
    <w:rsid w:val="004C685E"/>
    <w:rsid w:val="004D5FD8"/>
    <w:rsid w:val="004D62EB"/>
    <w:rsid w:val="004E5223"/>
    <w:rsid w:val="004E5FA3"/>
    <w:rsid w:val="00501AAA"/>
    <w:rsid w:val="005230E9"/>
    <w:rsid w:val="0054012B"/>
    <w:rsid w:val="00546B53"/>
    <w:rsid w:val="0055401D"/>
    <w:rsid w:val="0055709B"/>
    <w:rsid w:val="00573F46"/>
    <w:rsid w:val="00596709"/>
    <w:rsid w:val="005A1E62"/>
    <w:rsid w:val="005B24A5"/>
    <w:rsid w:val="005B6A89"/>
    <w:rsid w:val="005E406E"/>
    <w:rsid w:val="005F4C55"/>
    <w:rsid w:val="00600A0F"/>
    <w:rsid w:val="00601A73"/>
    <w:rsid w:val="00603071"/>
    <w:rsid w:val="0062219D"/>
    <w:rsid w:val="00626DD3"/>
    <w:rsid w:val="00634B24"/>
    <w:rsid w:val="00635D1C"/>
    <w:rsid w:val="00641620"/>
    <w:rsid w:val="00656D49"/>
    <w:rsid w:val="00661651"/>
    <w:rsid w:val="00665374"/>
    <w:rsid w:val="0067145E"/>
    <w:rsid w:val="00692390"/>
    <w:rsid w:val="006959C9"/>
    <w:rsid w:val="00697A4C"/>
    <w:rsid w:val="006A3328"/>
    <w:rsid w:val="006A4B99"/>
    <w:rsid w:val="006B4739"/>
    <w:rsid w:val="006C4FFD"/>
    <w:rsid w:val="006C561C"/>
    <w:rsid w:val="006D0BEE"/>
    <w:rsid w:val="006D625D"/>
    <w:rsid w:val="007002FE"/>
    <w:rsid w:val="00707E50"/>
    <w:rsid w:val="007143BE"/>
    <w:rsid w:val="00716817"/>
    <w:rsid w:val="00736D18"/>
    <w:rsid w:val="007374D4"/>
    <w:rsid w:val="00746C65"/>
    <w:rsid w:val="0075740F"/>
    <w:rsid w:val="00774D67"/>
    <w:rsid w:val="00794D30"/>
    <w:rsid w:val="00796814"/>
    <w:rsid w:val="007E6DA4"/>
    <w:rsid w:val="007F28EB"/>
    <w:rsid w:val="00813E93"/>
    <w:rsid w:val="00830AC0"/>
    <w:rsid w:val="00870B42"/>
    <w:rsid w:val="0087433A"/>
    <w:rsid w:val="00882DD4"/>
    <w:rsid w:val="008B3B18"/>
    <w:rsid w:val="008B4800"/>
    <w:rsid w:val="008F2600"/>
    <w:rsid w:val="008F66E4"/>
    <w:rsid w:val="009051B4"/>
    <w:rsid w:val="00907A6B"/>
    <w:rsid w:val="009348E9"/>
    <w:rsid w:val="00936866"/>
    <w:rsid w:val="009463C0"/>
    <w:rsid w:val="00953002"/>
    <w:rsid w:val="009868B9"/>
    <w:rsid w:val="00994B25"/>
    <w:rsid w:val="009A4D9D"/>
    <w:rsid w:val="009D237B"/>
    <w:rsid w:val="009E28A4"/>
    <w:rsid w:val="00A177BF"/>
    <w:rsid w:val="00A27371"/>
    <w:rsid w:val="00A43115"/>
    <w:rsid w:val="00A43F5D"/>
    <w:rsid w:val="00A54D46"/>
    <w:rsid w:val="00A56D7D"/>
    <w:rsid w:val="00A67D02"/>
    <w:rsid w:val="00A76DAF"/>
    <w:rsid w:val="00A7791B"/>
    <w:rsid w:val="00AA4CCB"/>
    <w:rsid w:val="00AD5096"/>
    <w:rsid w:val="00AD6E2D"/>
    <w:rsid w:val="00B16512"/>
    <w:rsid w:val="00B2170C"/>
    <w:rsid w:val="00B50F29"/>
    <w:rsid w:val="00B6079A"/>
    <w:rsid w:val="00B63BF8"/>
    <w:rsid w:val="00B84CBB"/>
    <w:rsid w:val="00B87D44"/>
    <w:rsid w:val="00B97EFF"/>
    <w:rsid w:val="00BA04CA"/>
    <w:rsid w:val="00BA05F4"/>
    <w:rsid w:val="00BA2A50"/>
    <w:rsid w:val="00BD3C63"/>
    <w:rsid w:val="00C0591B"/>
    <w:rsid w:val="00C10B20"/>
    <w:rsid w:val="00C1240F"/>
    <w:rsid w:val="00C15008"/>
    <w:rsid w:val="00C242BE"/>
    <w:rsid w:val="00C26B2E"/>
    <w:rsid w:val="00C449F1"/>
    <w:rsid w:val="00C56261"/>
    <w:rsid w:val="00C7701D"/>
    <w:rsid w:val="00C90284"/>
    <w:rsid w:val="00CA1C4A"/>
    <w:rsid w:val="00CA4871"/>
    <w:rsid w:val="00CA645C"/>
    <w:rsid w:val="00CA7F65"/>
    <w:rsid w:val="00CB4CB4"/>
    <w:rsid w:val="00CC01E5"/>
    <w:rsid w:val="00CC57C1"/>
    <w:rsid w:val="00CD5B85"/>
    <w:rsid w:val="00CD7DFE"/>
    <w:rsid w:val="00CF3976"/>
    <w:rsid w:val="00D0397C"/>
    <w:rsid w:val="00D2258E"/>
    <w:rsid w:val="00D36819"/>
    <w:rsid w:val="00D419EE"/>
    <w:rsid w:val="00D45653"/>
    <w:rsid w:val="00D53829"/>
    <w:rsid w:val="00D55244"/>
    <w:rsid w:val="00D718C8"/>
    <w:rsid w:val="00D77619"/>
    <w:rsid w:val="00D77C3F"/>
    <w:rsid w:val="00D94D7E"/>
    <w:rsid w:val="00DA0BA9"/>
    <w:rsid w:val="00DB0CBA"/>
    <w:rsid w:val="00DB3B6A"/>
    <w:rsid w:val="00E03C8E"/>
    <w:rsid w:val="00E15391"/>
    <w:rsid w:val="00E55168"/>
    <w:rsid w:val="00E6574D"/>
    <w:rsid w:val="00E75D0F"/>
    <w:rsid w:val="00E766EF"/>
    <w:rsid w:val="00E8199B"/>
    <w:rsid w:val="00E87754"/>
    <w:rsid w:val="00E90510"/>
    <w:rsid w:val="00E96FF4"/>
    <w:rsid w:val="00EA7B88"/>
    <w:rsid w:val="00EB2E12"/>
    <w:rsid w:val="00EC1EFD"/>
    <w:rsid w:val="00ED6318"/>
    <w:rsid w:val="00EE0A78"/>
    <w:rsid w:val="00EF36A2"/>
    <w:rsid w:val="00EF7571"/>
    <w:rsid w:val="00F02D21"/>
    <w:rsid w:val="00F23B12"/>
    <w:rsid w:val="00F35D1E"/>
    <w:rsid w:val="00F4194F"/>
    <w:rsid w:val="00F4368D"/>
    <w:rsid w:val="00F52885"/>
    <w:rsid w:val="00F5681B"/>
    <w:rsid w:val="00FA4201"/>
    <w:rsid w:val="00FB0C0B"/>
    <w:rsid w:val="00FB5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rsid w:val="000D663F"/>
    <w:rPr>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rsid w:val="000D663F"/>
    <w:rPr>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rsid w:val="000D663F"/>
    <w:rPr>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rsid w:val="000D663F"/>
    <w:rPr>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751851">
      <w:marLeft w:val="0"/>
      <w:marRight w:val="0"/>
      <w:marTop w:val="0"/>
      <w:marBottom w:val="0"/>
      <w:divBdr>
        <w:top w:val="none" w:sz="0" w:space="0" w:color="auto"/>
        <w:left w:val="none" w:sz="0" w:space="0" w:color="auto"/>
        <w:bottom w:val="none" w:sz="0" w:space="0" w:color="auto"/>
        <w:right w:val="none" w:sz="0" w:space="0" w:color="auto"/>
      </w:divBdr>
    </w:div>
    <w:div w:id="1112751852">
      <w:marLeft w:val="0"/>
      <w:marRight w:val="0"/>
      <w:marTop w:val="0"/>
      <w:marBottom w:val="0"/>
      <w:divBdr>
        <w:top w:val="none" w:sz="0" w:space="0" w:color="auto"/>
        <w:left w:val="none" w:sz="0" w:space="0" w:color="auto"/>
        <w:bottom w:val="none" w:sz="0" w:space="0" w:color="auto"/>
        <w:right w:val="none" w:sz="0" w:space="0" w:color="auto"/>
      </w:divBdr>
    </w:div>
    <w:div w:id="1112751853">
      <w:marLeft w:val="0"/>
      <w:marRight w:val="0"/>
      <w:marTop w:val="0"/>
      <w:marBottom w:val="0"/>
      <w:divBdr>
        <w:top w:val="none" w:sz="0" w:space="0" w:color="auto"/>
        <w:left w:val="none" w:sz="0" w:space="0" w:color="auto"/>
        <w:bottom w:val="none" w:sz="0" w:space="0" w:color="auto"/>
        <w:right w:val="none" w:sz="0" w:space="0" w:color="auto"/>
      </w:divBdr>
    </w:div>
    <w:div w:id="1112751854">
      <w:marLeft w:val="0"/>
      <w:marRight w:val="0"/>
      <w:marTop w:val="0"/>
      <w:marBottom w:val="0"/>
      <w:divBdr>
        <w:top w:val="none" w:sz="0" w:space="0" w:color="auto"/>
        <w:left w:val="none" w:sz="0" w:space="0" w:color="auto"/>
        <w:bottom w:val="none" w:sz="0" w:space="0" w:color="auto"/>
        <w:right w:val="none" w:sz="0" w:space="0" w:color="auto"/>
      </w:divBdr>
    </w:div>
    <w:div w:id="1112751855">
      <w:marLeft w:val="0"/>
      <w:marRight w:val="0"/>
      <w:marTop w:val="0"/>
      <w:marBottom w:val="0"/>
      <w:divBdr>
        <w:top w:val="none" w:sz="0" w:space="0" w:color="auto"/>
        <w:left w:val="none" w:sz="0" w:space="0" w:color="auto"/>
        <w:bottom w:val="none" w:sz="0" w:space="0" w:color="auto"/>
        <w:right w:val="none" w:sz="0" w:space="0" w:color="auto"/>
      </w:divBdr>
    </w:div>
    <w:div w:id="1112751856">
      <w:marLeft w:val="0"/>
      <w:marRight w:val="0"/>
      <w:marTop w:val="0"/>
      <w:marBottom w:val="0"/>
      <w:divBdr>
        <w:top w:val="none" w:sz="0" w:space="0" w:color="auto"/>
        <w:left w:val="none" w:sz="0" w:space="0" w:color="auto"/>
        <w:bottom w:val="none" w:sz="0" w:space="0" w:color="auto"/>
        <w:right w:val="none" w:sz="0" w:space="0" w:color="auto"/>
      </w:divBdr>
    </w:div>
    <w:div w:id="1112751857">
      <w:marLeft w:val="0"/>
      <w:marRight w:val="0"/>
      <w:marTop w:val="0"/>
      <w:marBottom w:val="0"/>
      <w:divBdr>
        <w:top w:val="none" w:sz="0" w:space="0" w:color="auto"/>
        <w:left w:val="none" w:sz="0" w:space="0" w:color="auto"/>
        <w:bottom w:val="none" w:sz="0" w:space="0" w:color="auto"/>
        <w:right w:val="none" w:sz="0" w:space="0" w:color="auto"/>
      </w:divBdr>
    </w:div>
    <w:div w:id="1112751858">
      <w:marLeft w:val="0"/>
      <w:marRight w:val="0"/>
      <w:marTop w:val="0"/>
      <w:marBottom w:val="0"/>
      <w:divBdr>
        <w:top w:val="none" w:sz="0" w:space="0" w:color="auto"/>
        <w:left w:val="none" w:sz="0" w:space="0" w:color="auto"/>
        <w:bottom w:val="none" w:sz="0" w:space="0" w:color="auto"/>
        <w:right w:val="none" w:sz="0" w:space="0" w:color="auto"/>
      </w:divBdr>
    </w:div>
    <w:div w:id="1112751859">
      <w:marLeft w:val="0"/>
      <w:marRight w:val="0"/>
      <w:marTop w:val="0"/>
      <w:marBottom w:val="0"/>
      <w:divBdr>
        <w:top w:val="none" w:sz="0" w:space="0" w:color="auto"/>
        <w:left w:val="none" w:sz="0" w:space="0" w:color="auto"/>
        <w:bottom w:val="none" w:sz="0" w:space="0" w:color="auto"/>
        <w:right w:val="none" w:sz="0" w:space="0" w:color="auto"/>
      </w:divBdr>
    </w:div>
    <w:div w:id="1112751860">
      <w:marLeft w:val="0"/>
      <w:marRight w:val="0"/>
      <w:marTop w:val="0"/>
      <w:marBottom w:val="0"/>
      <w:divBdr>
        <w:top w:val="none" w:sz="0" w:space="0" w:color="auto"/>
        <w:left w:val="none" w:sz="0" w:space="0" w:color="auto"/>
        <w:bottom w:val="none" w:sz="0" w:space="0" w:color="auto"/>
        <w:right w:val="none" w:sz="0" w:space="0" w:color="auto"/>
      </w:divBdr>
    </w:div>
    <w:div w:id="1112751861">
      <w:marLeft w:val="0"/>
      <w:marRight w:val="0"/>
      <w:marTop w:val="0"/>
      <w:marBottom w:val="0"/>
      <w:divBdr>
        <w:top w:val="none" w:sz="0" w:space="0" w:color="auto"/>
        <w:left w:val="none" w:sz="0" w:space="0" w:color="auto"/>
        <w:bottom w:val="none" w:sz="0" w:space="0" w:color="auto"/>
        <w:right w:val="none" w:sz="0" w:space="0" w:color="auto"/>
      </w:divBdr>
    </w:div>
    <w:div w:id="1112751862">
      <w:marLeft w:val="0"/>
      <w:marRight w:val="0"/>
      <w:marTop w:val="0"/>
      <w:marBottom w:val="0"/>
      <w:divBdr>
        <w:top w:val="none" w:sz="0" w:space="0" w:color="auto"/>
        <w:left w:val="none" w:sz="0" w:space="0" w:color="auto"/>
        <w:bottom w:val="none" w:sz="0" w:space="0" w:color="auto"/>
        <w:right w:val="none" w:sz="0" w:space="0" w:color="auto"/>
      </w:divBdr>
    </w:div>
    <w:div w:id="1112751863">
      <w:marLeft w:val="0"/>
      <w:marRight w:val="0"/>
      <w:marTop w:val="0"/>
      <w:marBottom w:val="0"/>
      <w:divBdr>
        <w:top w:val="none" w:sz="0" w:space="0" w:color="auto"/>
        <w:left w:val="none" w:sz="0" w:space="0" w:color="auto"/>
        <w:bottom w:val="none" w:sz="0" w:space="0" w:color="auto"/>
        <w:right w:val="none" w:sz="0" w:space="0" w:color="auto"/>
      </w:divBdr>
    </w:div>
    <w:div w:id="1112751864">
      <w:marLeft w:val="0"/>
      <w:marRight w:val="0"/>
      <w:marTop w:val="0"/>
      <w:marBottom w:val="0"/>
      <w:divBdr>
        <w:top w:val="none" w:sz="0" w:space="0" w:color="auto"/>
        <w:left w:val="none" w:sz="0" w:space="0" w:color="auto"/>
        <w:bottom w:val="none" w:sz="0" w:space="0" w:color="auto"/>
        <w:right w:val="none" w:sz="0" w:space="0" w:color="auto"/>
      </w:divBdr>
    </w:div>
    <w:div w:id="1112751865">
      <w:marLeft w:val="0"/>
      <w:marRight w:val="0"/>
      <w:marTop w:val="0"/>
      <w:marBottom w:val="0"/>
      <w:divBdr>
        <w:top w:val="none" w:sz="0" w:space="0" w:color="auto"/>
        <w:left w:val="none" w:sz="0" w:space="0" w:color="auto"/>
        <w:bottom w:val="none" w:sz="0" w:space="0" w:color="auto"/>
        <w:right w:val="none" w:sz="0" w:space="0" w:color="auto"/>
      </w:divBdr>
    </w:div>
    <w:div w:id="1112751866">
      <w:marLeft w:val="0"/>
      <w:marRight w:val="0"/>
      <w:marTop w:val="0"/>
      <w:marBottom w:val="0"/>
      <w:divBdr>
        <w:top w:val="none" w:sz="0" w:space="0" w:color="auto"/>
        <w:left w:val="none" w:sz="0" w:space="0" w:color="auto"/>
        <w:bottom w:val="none" w:sz="0" w:space="0" w:color="auto"/>
        <w:right w:val="none" w:sz="0" w:space="0" w:color="auto"/>
      </w:divBdr>
    </w:div>
    <w:div w:id="11127518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4</TotalTime>
  <Pages>1</Pages>
  <Words>242</Words>
  <Characters>1214</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1454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אולגה שצ'ולקין</cp:lastModifiedBy>
  <cp:revision>8</cp:revision>
  <cp:lastPrinted>2015-10-25T09:22:00Z</cp:lastPrinted>
  <dcterms:created xsi:type="dcterms:W3CDTF">2015-10-07T16:19:00Z</dcterms:created>
  <dcterms:modified xsi:type="dcterms:W3CDTF">2015-10-25T15:04:00Z</dcterms:modified>
</cp:coreProperties>
</file>